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E327BD" w:rsidRDefault="00664C34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bookmarkStart w:id="0" w:name="_GoBack"/>
      <w:bookmarkEnd w:id="0"/>
      <w:r w:rsidRPr="00E327B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447772" wp14:editId="71A71353">
            <wp:simplePos x="0" y="0"/>
            <wp:positionH relativeFrom="margin">
              <wp:posOffset>-49530</wp:posOffset>
            </wp:positionH>
            <wp:positionV relativeFrom="margin">
              <wp:posOffset>-201930</wp:posOffset>
            </wp:positionV>
            <wp:extent cx="6839585" cy="813435"/>
            <wp:effectExtent l="0" t="0" r="0" b="5715"/>
            <wp:wrapSquare wrapText="bothSides"/>
            <wp:docPr id="6" name="Рисунок 6" descr="C:\Users\Морозова Ирина\Desktop\СТРОЕВА_и Др.Эксперты\ВСЕ макеты и аналитички по Рус. яз. за все года\2017-2018\шапки\шапкаЭксп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озова Ирина\Desktop\СТРОЕВА_и Др.Эксперты\ВСЕ макеты и аналитички по Рус. яз. за все года\2017-2018\шапки\шапкаЭксп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r="2463"/>
                    <a:stretch/>
                  </pic:blipFill>
                  <pic:spPr bwMode="auto">
                    <a:xfrm>
                      <a:off x="0" y="0"/>
                      <a:ext cx="68395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86A" w:rsidRPr="00E327BD">
        <w:rPr>
          <w:smallCaps w:val="0"/>
          <w:noProof/>
          <w:spacing w:val="0"/>
          <w:lang w:val="ru-RU" w:eastAsia="ru-RU"/>
        </w:rPr>
        <w:t xml:space="preserve">Конкурс по </w:t>
      </w:r>
      <w:r w:rsidR="00CA497B" w:rsidRPr="00E327BD">
        <w:rPr>
          <w:smallCaps w:val="0"/>
          <w:noProof/>
          <w:spacing w:val="0"/>
          <w:lang w:val="ru-RU" w:eastAsia="ru-RU"/>
        </w:rPr>
        <w:t>истории</w:t>
      </w:r>
      <w:r w:rsidR="0075086A" w:rsidRPr="00E327BD">
        <w:rPr>
          <w:smallCaps w:val="0"/>
          <w:noProof/>
          <w:spacing w:val="0"/>
          <w:lang w:val="ru-RU" w:eastAsia="ru-RU"/>
        </w:rPr>
        <w:t xml:space="preserve"> для </w:t>
      </w:r>
      <w:r w:rsidR="00E327BD">
        <w:rPr>
          <w:lang w:val="ru-RU"/>
        </w:rPr>
        <w:t>5-11</w:t>
      </w:r>
      <w:r w:rsidR="0075086A" w:rsidRPr="00E327BD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E327BD" w:rsidRDefault="00CE4E79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</w:pPr>
      <w:r w:rsidRPr="00E327BD">
        <w:rPr>
          <w:rFonts w:ascii="Verdana" w:eastAsiaTheme="majorEastAsia" w:hAnsi="Verdana" w:cstheme="majorBidi"/>
          <w:b/>
          <w:bCs/>
          <w:color w:val="7DAA28"/>
          <w:sz w:val="36"/>
        </w:rPr>
        <w:t>«</w:t>
      </w:r>
      <w:r w:rsidR="00E327BD" w:rsidRPr="00E327BD">
        <w:rPr>
          <w:rFonts w:ascii="Verdana" w:eastAsiaTheme="majorEastAsia" w:hAnsi="Verdana" w:cstheme="majorBidi"/>
          <w:b/>
          <w:bCs/>
          <w:color w:val="7DAA28"/>
          <w:sz w:val="36"/>
        </w:rPr>
        <w:t>Средневековая Русь и первые Рюриковичи</w:t>
      </w:r>
      <w:r w:rsidRPr="00E327BD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»</w:t>
      </w:r>
    </w:p>
    <w:p w:rsidR="008454FE" w:rsidRPr="00E327BD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E327BD">
        <w:rPr>
          <w:rFonts w:ascii="Verdana" w:eastAsia="Calibri" w:hAnsi="Verdana" w:cs="Times New Roman"/>
          <w:spacing w:val="-4"/>
        </w:rPr>
        <w:t>ОТВЕТЫ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1C1E1D" w:rsidRPr="00E327BD" w:rsidTr="008454F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E327BD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№п/п</w:t>
            </w:r>
          </w:p>
        </w:tc>
        <w:tc>
          <w:tcPr>
            <w:tcW w:w="7461" w:type="dxa"/>
            <w:vAlign w:val="center"/>
          </w:tcPr>
          <w:p w:rsidR="008454FE" w:rsidRPr="00E327BD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E327BD" w:rsidTr="00CF2115">
        <w:trPr>
          <w:trHeight w:hRule="exact" w:val="419"/>
          <w:jc w:val="center"/>
        </w:trPr>
        <w:tc>
          <w:tcPr>
            <w:tcW w:w="2218" w:type="dxa"/>
            <w:vAlign w:val="center"/>
          </w:tcPr>
          <w:p w:rsidR="008454FE" w:rsidRPr="00E327BD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E327BD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461" w:type="dxa"/>
            <w:vAlign w:val="center"/>
          </w:tcPr>
          <w:p w:rsidR="008454FE" w:rsidRPr="00E327BD" w:rsidRDefault="00E327BD" w:rsidP="000A05F2">
            <w:pPr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а)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князь Святослав и княгиня Ольга</w:t>
            </w:r>
          </w:p>
        </w:tc>
      </w:tr>
      <w:tr w:rsidR="001C1E1D" w:rsidRPr="00E327BD" w:rsidTr="003D59B3">
        <w:trPr>
          <w:trHeight w:hRule="exact" w:val="421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8454FE" w:rsidRPr="00E327BD" w:rsidRDefault="00E327BD" w:rsidP="00004F14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а)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Рюрик, Трувор и Синеус</w:t>
            </w:r>
          </w:p>
        </w:tc>
      </w:tr>
      <w:tr w:rsidR="001C1E1D" w:rsidRPr="00E327BD" w:rsidTr="00E327BD">
        <w:trPr>
          <w:trHeight w:hRule="exact" w:val="646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8454FE" w:rsidRPr="00E327BD" w:rsidRDefault="00E327BD" w:rsidP="000A05F2">
            <w:pPr>
              <w:spacing w:after="0"/>
              <w:jc w:val="both"/>
              <w:rPr>
                <w:rFonts w:ascii="Verdana" w:hAnsi="Verdana"/>
                <w:shd w:val="clear" w:color="auto" w:fill="FFFFFF"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а)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год призвания варягов на княжение в Новгороде</w:t>
            </w:r>
          </w:p>
          <w:p w:rsidR="00E327BD" w:rsidRPr="00E327BD" w:rsidRDefault="00E327BD" w:rsidP="000A05F2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г)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объединение Новогорода и Киева под властью Олега</w:t>
            </w:r>
          </w:p>
        </w:tc>
      </w:tr>
      <w:tr w:rsidR="001C1E1D" w:rsidRPr="00E327BD" w:rsidTr="003D59B3">
        <w:trPr>
          <w:trHeight w:hRule="exact" w:val="419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E327BD" w:rsidRDefault="00E327BD" w:rsidP="000A05F2">
            <w:pPr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г)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Вещий</w:t>
            </w:r>
          </w:p>
        </w:tc>
      </w:tr>
      <w:tr w:rsidR="001C1E1D" w:rsidRPr="00E327BD" w:rsidTr="00E327BD">
        <w:trPr>
          <w:trHeight w:hRule="exact" w:val="704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E327BD" w:rsidRDefault="00E327BD" w:rsidP="00004F14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отношения с Византийской империей и Хазарским каганатом</w:t>
            </w:r>
          </w:p>
        </w:tc>
      </w:tr>
      <w:tr w:rsidR="001C1E1D" w:rsidRPr="00E327BD" w:rsidTr="00252B61">
        <w:trPr>
          <w:trHeight w:hRule="exact" w:val="390"/>
          <w:jc w:val="center"/>
        </w:trPr>
        <w:tc>
          <w:tcPr>
            <w:tcW w:w="2218" w:type="dxa"/>
            <w:vAlign w:val="center"/>
          </w:tcPr>
          <w:p w:rsidR="008454FE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E327BD" w:rsidRDefault="00E327BD" w:rsidP="00252B61">
            <w:pPr>
              <w:spacing w:after="0" w:line="240" w:lineRule="auto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в)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греческий огонь</w:t>
            </w:r>
          </w:p>
        </w:tc>
      </w:tr>
      <w:tr w:rsidR="001C1E1D" w:rsidRPr="00E327BD" w:rsidTr="00664C34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E327BD" w:rsidRDefault="00E327BD" w:rsidP="000A05F2">
            <w:pPr>
              <w:spacing w:after="0" w:line="240" w:lineRule="auto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в)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князь</w:t>
            </w:r>
          </w:p>
        </w:tc>
      </w:tr>
      <w:tr w:rsidR="001C1E1D" w:rsidRPr="00E327BD" w:rsidTr="00664C34">
        <w:trPr>
          <w:trHeight w:hRule="exact" w:val="432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DE6B9A" w:rsidRPr="00E327BD" w:rsidRDefault="00E327BD" w:rsidP="00252B61">
            <w:pPr>
              <w:spacing w:after="0" w:line="240" w:lineRule="auto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986 году</w:t>
            </w:r>
          </w:p>
        </w:tc>
      </w:tr>
      <w:tr w:rsidR="001C1E1D" w:rsidRPr="00E327BD" w:rsidTr="00E327BD">
        <w:trPr>
          <w:trHeight w:hRule="exact" w:val="690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E327BD" w:rsidRDefault="00E327BD" w:rsidP="00004F14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г)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укреплению Древнерусского государства на международной арене</w:t>
            </w:r>
          </w:p>
        </w:tc>
      </w:tr>
      <w:tr w:rsidR="001C1E1D" w:rsidRPr="00E327BD" w:rsidTr="00664C34">
        <w:trPr>
          <w:trHeight w:hRule="exact" w:val="431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E327BD" w:rsidRDefault="00E327BD" w:rsidP="000A05F2">
            <w:pPr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в)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в рождественских колядах</w:t>
            </w:r>
          </w:p>
        </w:tc>
      </w:tr>
      <w:tr w:rsidR="001C1E1D" w:rsidRPr="00E327BD" w:rsidTr="00C767CA">
        <w:trPr>
          <w:trHeight w:hRule="exact" w:val="692"/>
          <w:jc w:val="center"/>
        </w:trPr>
        <w:tc>
          <w:tcPr>
            <w:tcW w:w="2218" w:type="dxa"/>
            <w:vAlign w:val="center"/>
          </w:tcPr>
          <w:p w:rsidR="00DE6B9A" w:rsidRPr="00E327BD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DE6B9A" w:rsidRPr="00E327BD" w:rsidRDefault="00E327BD" w:rsidP="00004F14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князем Ярославом Мудрым в память о победе над печенегами</w:t>
            </w:r>
          </w:p>
        </w:tc>
      </w:tr>
      <w:tr w:rsidR="001C1E1D" w:rsidRPr="00E327BD" w:rsidTr="00664C34">
        <w:trPr>
          <w:trHeight w:hRule="exact" w:val="427"/>
          <w:jc w:val="center"/>
        </w:trPr>
        <w:tc>
          <w:tcPr>
            <w:tcW w:w="2218" w:type="dxa"/>
            <w:vAlign w:val="center"/>
          </w:tcPr>
          <w:p w:rsidR="00D11BDA" w:rsidRPr="00E327BD" w:rsidRDefault="00D11BDA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461" w:type="dxa"/>
            <w:vAlign w:val="center"/>
          </w:tcPr>
          <w:p w:rsidR="00D11BDA" w:rsidRPr="00E327BD" w:rsidRDefault="00E327BD" w:rsidP="00252B61">
            <w:pPr>
              <w:spacing w:after="0" w:line="240" w:lineRule="auto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в)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норвежского, венгерского и французского королей</w:t>
            </w:r>
          </w:p>
        </w:tc>
      </w:tr>
      <w:tr w:rsidR="001C1E1D" w:rsidRPr="00E327BD" w:rsidTr="001A6E0B">
        <w:trPr>
          <w:trHeight w:hRule="exact" w:val="708"/>
          <w:jc w:val="center"/>
        </w:trPr>
        <w:tc>
          <w:tcPr>
            <w:tcW w:w="2218" w:type="dxa"/>
            <w:vAlign w:val="center"/>
          </w:tcPr>
          <w:p w:rsidR="00314C87" w:rsidRPr="00E327BD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461" w:type="dxa"/>
            <w:vAlign w:val="center"/>
          </w:tcPr>
          <w:p w:rsidR="00314C87" w:rsidRPr="00E327BD" w:rsidRDefault="00E327BD" w:rsidP="00252B61">
            <w:pPr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б)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от имени своего деда, византийского императора Константина Мономаха</w:t>
            </w:r>
          </w:p>
        </w:tc>
      </w:tr>
      <w:tr w:rsidR="001C1E1D" w:rsidRPr="00E327BD" w:rsidTr="00E327BD">
        <w:trPr>
          <w:trHeight w:hRule="exact" w:val="429"/>
          <w:jc w:val="center"/>
        </w:trPr>
        <w:tc>
          <w:tcPr>
            <w:tcW w:w="2218" w:type="dxa"/>
            <w:vAlign w:val="center"/>
          </w:tcPr>
          <w:p w:rsidR="00314C87" w:rsidRPr="00E327BD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461" w:type="dxa"/>
            <w:vAlign w:val="center"/>
          </w:tcPr>
          <w:p w:rsidR="00314C87" w:rsidRPr="00E327BD" w:rsidRDefault="00E327BD" w:rsidP="00664C34">
            <w:pPr>
              <w:spacing w:after="0" w:line="240" w:lineRule="auto"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а)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Юрием Долгоруким</w:t>
            </w:r>
          </w:p>
        </w:tc>
      </w:tr>
      <w:tr w:rsidR="001C1E1D" w:rsidRPr="00004F14" w:rsidTr="00252B61">
        <w:trPr>
          <w:trHeight w:hRule="exact" w:val="569"/>
          <w:jc w:val="center"/>
        </w:trPr>
        <w:tc>
          <w:tcPr>
            <w:tcW w:w="2218" w:type="dxa"/>
            <w:vAlign w:val="center"/>
          </w:tcPr>
          <w:p w:rsidR="00027884" w:rsidRPr="00E327BD" w:rsidRDefault="00027884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7BD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7461" w:type="dxa"/>
            <w:vAlign w:val="center"/>
          </w:tcPr>
          <w:p w:rsidR="00027884" w:rsidRPr="00E327BD" w:rsidRDefault="00E327BD" w:rsidP="00252B61">
            <w:pPr>
              <w:spacing w:after="0" w:line="240" w:lineRule="auto"/>
              <w:contextualSpacing/>
              <w:rPr>
                <w:rFonts w:ascii="Verdana" w:hAnsi="Verdana"/>
                <w:b/>
              </w:rPr>
            </w:pPr>
            <w:r w:rsidRPr="00E327BD">
              <w:rPr>
                <w:rFonts w:ascii="Verdana" w:hAnsi="Verdana"/>
                <w:b/>
                <w:shd w:val="clear" w:color="auto" w:fill="FFFFFF"/>
              </w:rPr>
              <w:t>в)</w:t>
            </w:r>
            <w:r w:rsidRPr="00E327BD">
              <w:rPr>
                <w:rFonts w:ascii="Verdana" w:hAnsi="Verdana"/>
                <w:shd w:val="clear" w:color="auto" w:fill="FFFFFF"/>
              </w:rPr>
              <w:t xml:space="preserve"> процесс возникновения частного землевладения</w:t>
            </w:r>
          </w:p>
        </w:tc>
      </w:tr>
    </w:tbl>
    <w:p w:rsidR="008454FE" w:rsidRPr="001C1E1D" w:rsidRDefault="008454FE" w:rsidP="008454FE">
      <w:pPr>
        <w:rPr>
          <w:rFonts w:ascii="Verdana" w:hAnsi="Verdana"/>
          <w:bCs/>
        </w:rPr>
      </w:pPr>
    </w:p>
    <w:sectPr w:rsidR="008454FE" w:rsidRPr="001C1E1D" w:rsidSect="000A0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A05F2"/>
    <w:rsid w:val="000C241E"/>
    <w:rsid w:val="000E7864"/>
    <w:rsid w:val="0010487C"/>
    <w:rsid w:val="001217A1"/>
    <w:rsid w:val="001331C4"/>
    <w:rsid w:val="001A48F1"/>
    <w:rsid w:val="001A6E0B"/>
    <w:rsid w:val="001B05C2"/>
    <w:rsid w:val="001C1E1D"/>
    <w:rsid w:val="001C3216"/>
    <w:rsid w:val="00212D4D"/>
    <w:rsid w:val="00252B61"/>
    <w:rsid w:val="00257AB0"/>
    <w:rsid w:val="00257CB3"/>
    <w:rsid w:val="00257EB4"/>
    <w:rsid w:val="00284AEB"/>
    <w:rsid w:val="00301FC5"/>
    <w:rsid w:val="00314C87"/>
    <w:rsid w:val="003157C7"/>
    <w:rsid w:val="00335BA2"/>
    <w:rsid w:val="003457C9"/>
    <w:rsid w:val="003B4E81"/>
    <w:rsid w:val="003B6E4B"/>
    <w:rsid w:val="003D59B3"/>
    <w:rsid w:val="00433E6F"/>
    <w:rsid w:val="00453CAD"/>
    <w:rsid w:val="00454460"/>
    <w:rsid w:val="00455089"/>
    <w:rsid w:val="0046116E"/>
    <w:rsid w:val="004733FC"/>
    <w:rsid w:val="00475D02"/>
    <w:rsid w:val="004A332F"/>
    <w:rsid w:val="004D0967"/>
    <w:rsid w:val="004E295E"/>
    <w:rsid w:val="004E42AA"/>
    <w:rsid w:val="00544C68"/>
    <w:rsid w:val="00544D0B"/>
    <w:rsid w:val="005922A7"/>
    <w:rsid w:val="00594461"/>
    <w:rsid w:val="005E0CB4"/>
    <w:rsid w:val="006171EE"/>
    <w:rsid w:val="00627F85"/>
    <w:rsid w:val="00633E0E"/>
    <w:rsid w:val="0064163C"/>
    <w:rsid w:val="00655EE7"/>
    <w:rsid w:val="00664C34"/>
    <w:rsid w:val="00667379"/>
    <w:rsid w:val="006940BA"/>
    <w:rsid w:val="006B36A8"/>
    <w:rsid w:val="006C2AE1"/>
    <w:rsid w:val="006C67E6"/>
    <w:rsid w:val="006D1EEC"/>
    <w:rsid w:val="006D67BB"/>
    <w:rsid w:val="0075086A"/>
    <w:rsid w:val="007A2DEF"/>
    <w:rsid w:val="007C437C"/>
    <w:rsid w:val="007F7343"/>
    <w:rsid w:val="008454FE"/>
    <w:rsid w:val="00914F60"/>
    <w:rsid w:val="009C010B"/>
    <w:rsid w:val="00A90B5A"/>
    <w:rsid w:val="00AC51FE"/>
    <w:rsid w:val="00AD74D6"/>
    <w:rsid w:val="00BA25DF"/>
    <w:rsid w:val="00BB1F74"/>
    <w:rsid w:val="00BD54FE"/>
    <w:rsid w:val="00C11F47"/>
    <w:rsid w:val="00C4759B"/>
    <w:rsid w:val="00C6306B"/>
    <w:rsid w:val="00C767CA"/>
    <w:rsid w:val="00C90BFD"/>
    <w:rsid w:val="00CA497B"/>
    <w:rsid w:val="00CB6310"/>
    <w:rsid w:val="00CC66A8"/>
    <w:rsid w:val="00CE4E79"/>
    <w:rsid w:val="00CF2115"/>
    <w:rsid w:val="00D11BDA"/>
    <w:rsid w:val="00D33CE1"/>
    <w:rsid w:val="00D43A5F"/>
    <w:rsid w:val="00D55854"/>
    <w:rsid w:val="00D96E36"/>
    <w:rsid w:val="00D978D1"/>
    <w:rsid w:val="00DA176A"/>
    <w:rsid w:val="00DD4D40"/>
    <w:rsid w:val="00DE6B9A"/>
    <w:rsid w:val="00E2234C"/>
    <w:rsid w:val="00E31E87"/>
    <w:rsid w:val="00E327BD"/>
    <w:rsid w:val="00E36699"/>
    <w:rsid w:val="00E36ED2"/>
    <w:rsid w:val="00E45C4C"/>
    <w:rsid w:val="00E55DC1"/>
    <w:rsid w:val="00E6509E"/>
    <w:rsid w:val="00E67828"/>
    <w:rsid w:val="00EB4299"/>
    <w:rsid w:val="00F038B6"/>
    <w:rsid w:val="00F86EC2"/>
    <w:rsid w:val="00F93348"/>
    <w:rsid w:val="00FA2C6B"/>
    <w:rsid w:val="00FA39FB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2</cp:revision>
  <cp:lastPrinted>2018-03-13T06:42:00Z</cp:lastPrinted>
  <dcterms:created xsi:type="dcterms:W3CDTF">2018-03-13T09:20:00Z</dcterms:created>
  <dcterms:modified xsi:type="dcterms:W3CDTF">2018-03-13T09:20:00Z</dcterms:modified>
</cp:coreProperties>
</file>