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6A" w:rsidRPr="00BB3163" w:rsidRDefault="00CB32F5" w:rsidP="0075086A">
      <w:pPr>
        <w:pStyle w:val="1"/>
        <w:spacing w:line="276" w:lineRule="auto"/>
        <w:ind w:left="0" w:right="0"/>
        <w:rPr>
          <w:smallCaps w:val="0"/>
          <w:noProof/>
          <w:spacing w:val="0"/>
          <w:lang w:val="ru-RU" w:eastAsia="ru-RU"/>
        </w:rPr>
      </w:pPr>
      <w:r>
        <w:rPr>
          <w:rFonts w:ascii="Times New Roman" w:hAnsi="Times New Roman" w:cs="Times New Roman"/>
          <w:noProof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-318770</wp:posOffset>
            </wp:positionV>
            <wp:extent cx="6561455" cy="746125"/>
            <wp:effectExtent l="0" t="0" r="0" b="0"/>
            <wp:wrapTopAndBottom/>
            <wp:docPr id="1" name="Рисунок 1" descr="шапкаЭкспе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Экспес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86A" w:rsidRPr="00BB3163">
        <w:rPr>
          <w:smallCaps w:val="0"/>
          <w:noProof/>
          <w:spacing w:val="0"/>
          <w:lang w:val="ru-RU" w:eastAsia="ru-RU"/>
        </w:rPr>
        <w:t xml:space="preserve">Конкурс по </w:t>
      </w:r>
      <w:r w:rsidR="00E31E87" w:rsidRPr="00BB3163">
        <w:rPr>
          <w:smallCaps w:val="0"/>
          <w:noProof/>
          <w:spacing w:val="0"/>
          <w:lang w:val="ru-RU" w:eastAsia="ru-RU"/>
        </w:rPr>
        <w:t>м</w:t>
      </w:r>
      <w:r w:rsidR="00257CB3" w:rsidRPr="00BB3163">
        <w:rPr>
          <w:smallCaps w:val="0"/>
          <w:noProof/>
          <w:spacing w:val="0"/>
          <w:lang w:val="ru-RU" w:eastAsia="ru-RU"/>
        </w:rPr>
        <w:t>атематике</w:t>
      </w:r>
      <w:r w:rsidR="0075086A" w:rsidRPr="00BB3163">
        <w:rPr>
          <w:smallCaps w:val="0"/>
          <w:noProof/>
          <w:spacing w:val="0"/>
          <w:lang w:val="ru-RU" w:eastAsia="ru-RU"/>
        </w:rPr>
        <w:t xml:space="preserve"> для </w:t>
      </w:r>
      <w:r w:rsidR="008B2CEA">
        <w:rPr>
          <w:lang w:val="ru-RU"/>
        </w:rPr>
        <w:t>9-11</w:t>
      </w:r>
      <w:r w:rsidR="0075086A" w:rsidRPr="00BB3163">
        <w:rPr>
          <w:smallCaps w:val="0"/>
          <w:noProof/>
          <w:spacing w:val="0"/>
          <w:lang w:val="ru-RU" w:eastAsia="ru-RU"/>
        </w:rPr>
        <w:t xml:space="preserve"> классов</w:t>
      </w:r>
    </w:p>
    <w:p w:rsidR="009C010B" w:rsidRPr="00BB3163" w:rsidRDefault="003C51F0" w:rsidP="009C010B">
      <w:pPr>
        <w:keepNext/>
        <w:keepLines/>
        <w:spacing w:after="0" w:line="240" w:lineRule="auto"/>
        <w:contextualSpacing/>
        <w:jc w:val="center"/>
        <w:outlineLvl w:val="2"/>
        <w:rPr>
          <w:rFonts w:ascii="Verdana" w:eastAsiaTheme="majorEastAsia" w:hAnsi="Verdana" w:cstheme="majorBidi"/>
          <w:b/>
          <w:bCs/>
          <w:color w:val="7DAA28"/>
          <w:sz w:val="36"/>
          <w:lang w:val="pt-BR"/>
        </w:rPr>
      </w:pPr>
      <w:r>
        <w:rPr>
          <w:rFonts w:ascii="Verdana" w:eastAsiaTheme="majorEastAsia" w:hAnsi="Verdana" w:cstheme="majorBidi"/>
          <w:b/>
          <w:bCs/>
          <w:color w:val="7DAA28"/>
          <w:sz w:val="36"/>
          <w:lang w:val="pt-BR"/>
        </w:rPr>
        <w:t>«</w:t>
      </w:r>
      <w:r>
        <w:rPr>
          <w:rFonts w:ascii="Verdana" w:eastAsiaTheme="majorEastAsia" w:hAnsi="Verdana" w:cstheme="majorBidi"/>
          <w:b/>
          <w:bCs/>
          <w:color w:val="7DAA28"/>
          <w:sz w:val="36"/>
        </w:rPr>
        <w:t>Дважды два». Весенний тур</w:t>
      </w:r>
      <w:bookmarkStart w:id="0" w:name="_GoBack"/>
      <w:bookmarkEnd w:id="0"/>
    </w:p>
    <w:p w:rsidR="008454FE" w:rsidRPr="00BB3163" w:rsidRDefault="00DA176A" w:rsidP="001C1E1D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</w:rPr>
      </w:pPr>
      <w:r w:rsidRPr="00BB3163">
        <w:rPr>
          <w:rFonts w:ascii="Verdana" w:eastAsia="Calibri" w:hAnsi="Verdana" w:cs="Times New Roman"/>
          <w:spacing w:val="-4"/>
        </w:rPr>
        <w:t>ОТВЕТЫ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8"/>
        <w:gridCol w:w="7461"/>
      </w:tblGrid>
      <w:tr w:rsidR="001C1E1D" w:rsidRPr="00BB3163" w:rsidTr="008454FE">
        <w:trPr>
          <w:trHeight w:val="425"/>
          <w:jc w:val="center"/>
        </w:trPr>
        <w:tc>
          <w:tcPr>
            <w:tcW w:w="2218" w:type="dxa"/>
            <w:vAlign w:val="center"/>
          </w:tcPr>
          <w:p w:rsidR="008454FE" w:rsidRPr="00BB3163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№</w:t>
            </w:r>
            <w:proofErr w:type="gramStart"/>
            <w:r w:rsidRPr="00BB3163">
              <w:rPr>
                <w:rFonts w:ascii="Verdana" w:hAnsi="Verdana"/>
                <w:b/>
                <w:sz w:val="20"/>
                <w:szCs w:val="20"/>
              </w:rPr>
              <w:t>п</w:t>
            </w:r>
            <w:proofErr w:type="gramEnd"/>
            <w:r w:rsidRPr="00BB3163">
              <w:rPr>
                <w:rFonts w:ascii="Verdana" w:hAnsi="Verdana"/>
                <w:b/>
                <w:sz w:val="20"/>
                <w:szCs w:val="20"/>
              </w:rPr>
              <w:t>/п</w:t>
            </w:r>
          </w:p>
        </w:tc>
        <w:tc>
          <w:tcPr>
            <w:tcW w:w="7461" w:type="dxa"/>
            <w:vAlign w:val="center"/>
          </w:tcPr>
          <w:p w:rsidR="008454FE" w:rsidRPr="00BB3163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Ответ</w:t>
            </w:r>
          </w:p>
        </w:tc>
      </w:tr>
      <w:tr w:rsidR="001C1E1D" w:rsidRPr="00BB3163" w:rsidTr="00BB029B">
        <w:trPr>
          <w:trHeight w:hRule="exact" w:val="418"/>
          <w:jc w:val="center"/>
        </w:trPr>
        <w:tc>
          <w:tcPr>
            <w:tcW w:w="2218" w:type="dxa"/>
            <w:vAlign w:val="center"/>
          </w:tcPr>
          <w:p w:rsidR="008454FE" w:rsidRPr="00BB3163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 xml:space="preserve">ЗАДАНИЕ </w:t>
            </w:r>
            <w:r w:rsidR="00D11BDA" w:rsidRPr="00BB3163">
              <w:rPr>
                <w:rFonts w:ascii="Verdana" w:hAnsi="Verdana"/>
                <w:b/>
                <w:sz w:val="20"/>
                <w:szCs w:val="20"/>
              </w:rPr>
              <w:t>№1</w:t>
            </w:r>
          </w:p>
        </w:tc>
        <w:tc>
          <w:tcPr>
            <w:tcW w:w="7461" w:type="dxa"/>
            <w:vAlign w:val="center"/>
          </w:tcPr>
          <w:p w:rsidR="008454FE" w:rsidRPr="00BB029B" w:rsidRDefault="00BB029B" w:rsidP="00BB316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B029B">
              <w:rPr>
                <w:rFonts w:ascii="Verdana" w:hAnsi="Verdana"/>
                <w:b/>
                <w:sz w:val="20"/>
                <w:szCs w:val="20"/>
              </w:rPr>
              <w:t>г</w:t>
            </w:r>
            <w:r w:rsidRPr="00BB029B">
              <w:rPr>
                <w:rFonts w:ascii="Verdana" w:hAnsi="Verdana"/>
                <w:b/>
                <w:sz w:val="20"/>
                <w:szCs w:val="20"/>
                <w:lang w:eastAsia="ru-RU"/>
              </w:rPr>
              <w:t>) 0,5</w:t>
            </w:r>
            <w:r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. </w:t>
            </w:r>
            <w:r w:rsidRPr="00BB029B">
              <w:rPr>
                <w:rFonts w:ascii="Verdana" w:hAnsi="Verdana"/>
                <w:sz w:val="20"/>
                <w:szCs w:val="20"/>
                <w:lang w:eastAsia="x-none"/>
              </w:rPr>
              <w:t>35/20</w:t>
            </w:r>
            <w:proofErr w:type="gramStart"/>
            <w:r w:rsidRPr="00BB029B">
              <w:rPr>
                <w:rFonts w:ascii="Verdana" w:hAnsi="Verdana"/>
                <w:sz w:val="20"/>
                <w:szCs w:val="20"/>
                <w:lang w:eastAsia="x-none"/>
              </w:rPr>
              <w:t xml:space="preserve"> :</w:t>
            </w:r>
            <w:proofErr w:type="gramEnd"/>
            <w:r w:rsidRPr="00BB029B">
              <w:rPr>
                <w:rFonts w:ascii="Verdana" w:hAnsi="Verdana"/>
                <w:sz w:val="20"/>
                <w:szCs w:val="20"/>
                <w:lang w:eastAsia="x-none"/>
              </w:rPr>
              <w:t xml:space="preserve"> 7/4 – 0,5 = 7/4 : 7/4 – 0,5 = 1 – 0,5 = 0,5.</w:t>
            </w:r>
          </w:p>
        </w:tc>
      </w:tr>
      <w:tr w:rsidR="001C1E1D" w:rsidRPr="00BB3163" w:rsidTr="00BB3163">
        <w:trPr>
          <w:trHeight w:hRule="exact" w:val="570"/>
          <w:jc w:val="center"/>
        </w:trPr>
        <w:tc>
          <w:tcPr>
            <w:tcW w:w="2218" w:type="dxa"/>
            <w:vAlign w:val="center"/>
          </w:tcPr>
          <w:p w:rsidR="008454FE" w:rsidRPr="00BB3163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ЗАДАНИЕ №2</w:t>
            </w:r>
          </w:p>
        </w:tc>
        <w:tc>
          <w:tcPr>
            <w:tcW w:w="7461" w:type="dxa"/>
            <w:vAlign w:val="center"/>
          </w:tcPr>
          <w:p w:rsidR="00BB029B" w:rsidRDefault="00BB029B" w:rsidP="00BB029B">
            <w:pPr>
              <w:rPr>
                <w:lang w:eastAsia="x-none"/>
              </w:rPr>
            </w:pPr>
            <w:r w:rsidRPr="00BB029B">
              <w:rPr>
                <w:rFonts w:ascii="Verdana" w:hAnsi="Verdana"/>
                <w:b/>
                <w:sz w:val="20"/>
                <w:szCs w:val="20"/>
              </w:rPr>
              <w:t>г</w:t>
            </w:r>
            <w:r w:rsidRPr="00BB029B">
              <w:rPr>
                <w:rFonts w:ascii="Verdana" w:hAnsi="Verdana"/>
                <w:b/>
                <w:sz w:val="20"/>
                <w:szCs w:val="20"/>
                <w:lang w:eastAsia="ru-RU"/>
              </w:rPr>
              <w:t>) 3,4</w:t>
            </w:r>
            <w:r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. </w:t>
            </w:r>
            <w:r w:rsidRPr="00BB029B">
              <w:rPr>
                <w:rFonts w:ascii="Verdana" w:hAnsi="Verdana"/>
                <w:sz w:val="20"/>
                <w:szCs w:val="20"/>
                <w:lang w:eastAsia="x-none"/>
              </w:rPr>
              <w:t>Если имеем b</w:t>
            </w:r>
            <w:r w:rsidRPr="00BB029B">
              <w:rPr>
                <w:rFonts w:ascii="Verdana" w:hAnsi="Verdana"/>
                <w:sz w:val="20"/>
                <w:szCs w:val="20"/>
                <w:vertAlign w:val="subscript"/>
                <w:lang w:eastAsia="x-none"/>
              </w:rPr>
              <w:t>3</w:t>
            </w:r>
            <w:r w:rsidR="0090639C">
              <w:rPr>
                <w:rFonts w:ascii="Verdana" w:hAnsi="Verdana"/>
                <w:sz w:val="20"/>
                <w:szCs w:val="20"/>
                <w:vertAlign w:val="subscript"/>
                <w:lang w:eastAsia="x-none"/>
              </w:rPr>
              <w:t xml:space="preserve"> </w:t>
            </w:r>
            <w:r w:rsidRPr="00BB029B">
              <w:rPr>
                <w:rFonts w:ascii="Verdana" w:hAnsi="Verdana"/>
                <w:sz w:val="20"/>
                <w:szCs w:val="20"/>
                <w:lang w:eastAsia="x-none"/>
              </w:rPr>
              <w:t>=</w:t>
            </w:r>
            <w:r w:rsidR="0090639C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Pr="00BB029B">
              <w:rPr>
                <w:rFonts w:ascii="Verdana" w:hAnsi="Verdana"/>
                <w:sz w:val="20"/>
                <w:szCs w:val="20"/>
                <w:lang w:eastAsia="x-none"/>
              </w:rPr>
              <w:t>17, то b</w:t>
            </w:r>
            <w:r w:rsidRPr="00BB029B">
              <w:rPr>
                <w:rFonts w:ascii="Verdana" w:hAnsi="Verdana"/>
                <w:sz w:val="20"/>
                <w:szCs w:val="20"/>
                <w:vertAlign w:val="subscript"/>
                <w:lang w:eastAsia="x-none"/>
              </w:rPr>
              <w:t>2</w:t>
            </w:r>
            <w:r w:rsidRPr="00BB029B">
              <w:rPr>
                <w:rFonts w:ascii="Verdana" w:hAnsi="Verdana"/>
                <w:sz w:val="20"/>
                <w:szCs w:val="20"/>
                <w:lang w:eastAsia="x-none"/>
              </w:rPr>
              <w:t xml:space="preserve"> = 17: 5 = 3,4.</w:t>
            </w:r>
          </w:p>
          <w:p w:rsidR="008454FE" w:rsidRPr="00BB029B" w:rsidRDefault="008454FE" w:rsidP="00BB316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1E1D" w:rsidRPr="00BB3163" w:rsidTr="00BB029B">
        <w:trPr>
          <w:trHeight w:hRule="exact" w:val="560"/>
          <w:jc w:val="center"/>
        </w:trPr>
        <w:tc>
          <w:tcPr>
            <w:tcW w:w="2218" w:type="dxa"/>
            <w:vAlign w:val="center"/>
          </w:tcPr>
          <w:p w:rsidR="008454FE" w:rsidRPr="00BB3163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ЗАДАНИЕ №3</w:t>
            </w:r>
          </w:p>
        </w:tc>
        <w:tc>
          <w:tcPr>
            <w:tcW w:w="7461" w:type="dxa"/>
            <w:vAlign w:val="center"/>
          </w:tcPr>
          <w:p w:rsidR="00BB029B" w:rsidRPr="00BB029B" w:rsidRDefault="00BB029B" w:rsidP="00BB029B">
            <w:pPr>
              <w:rPr>
                <w:rFonts w:ascii="Verdana" w:hAnsi="Verdana"/>
                <w:sz w:val="20"/>
                <w:szCs w:val="20"/>
                <w:lang w:eastAsia="x-none"/>
              </w:rPr>
            </w:pPr>
            <w:r w:rsidRPr="00BB029B">
              <w:rPr>
                <w:rFonts w:ascii="Verdana" w:hAnsi="Verdana"/>
                <w:b/>
                <w:sz w:val="20"/>
                <w:szCs w:val="20"/>
                <w:lang w:eastAsia="ru-RU"/>
              </w:rPr>
              <w:t>а) 50000</w:t>
            </w:r>
            <w:r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  <w:lang w:eastAsia="x-none"/>
              </w:rPr>
              <w:t xml:space="preserve">(1,5 * </w:t>
            </w:r>
            <w:r w:rsidRPr="00BB029B">
              <w:rPr>
                <w:rFonts w:ascii="Verdana" w:hAnsi="Verdana"/>
                <w:sz w:val="20"/>
                <w:szCs w:val="20"/>
                <w:lang w:eastAsia="x-none"/>
              </w:rPr>
              <w:t>10</w:t>
            </w:r>
            <w:r w:rsidRPr="00BB029B">
              <w:rPr>
                <w:rFonts w:ascii="Verdana" w:hAnsi="Verdana"/>
                <w:sz w:val="20"/>
                <w:szCs w:val="20"/>
                <w:vertAlign w:val="superscript"/>
                <w:lang w:eastAsia="x-none"/>
              </w:rPr>
              <w:t>3</w:t>
            </w:r>
            <w:r w:rsidRPr="00BB029B">
              <w:rPr>
                <w:rFonts w:ascii="Verdana" w:hAnsi="Verdana"/>
                <w:sz w:val="20"/>
                <w:szCs w:val="20"/>
                <w:lang w:eastAsia="x-none"/>
              </w:rPr>
              <w:t>): (3 * 10</w:t>
            </w:r>
            <w:r w:rsidRPr="00BB029B">
              <w:rPr>
                <w:rFonts w:ascii="Verdana" w:hAnsi="Verdana"/>
                <w:sz w:val="20"/>
                <w:szCs w:val="20"/>
                <w:vertAlign w:val="superscript"/>
                <w:lang w:eastAsia="x-none"/>
              </w:rPr>
              <w:t>-2</w:t>
            </w:r>
            <w:r w:rsidRPr="00BB029B">
              <w:rPr>
                <w:rFonts w:ascii="Verdana" w:hAnsi="Verdana"/>
                <w:sz w:val="20"/>
                <w:szCs w:val="20"/>
                <w:lang w:eastAsia="x-none"/>
              </w:rPr>
              <w:t>) = 1,5 * 10</w:t>
            </w:r>
            <w:r w:rsidRPr="00BB029B">
              <w:rPr>
                <w:rFonts w:ascii="Verdana" w:hAnsi="Verdana"/>
                <w:sz w:val="20"/>
                <w:szCs w:val="20"/>
                <w:vertAlign w:val="superscript"/>
                <w:lang w:eastAsia="x-none"/>
              </w:rPr>
              <w:t>5</w:t>
            </w:r>
            <w:proofErr w:type="gramStart"/>
            <w:r w:rsidRPr="00BB029B">
              <w:rPr>
                <w:rFonts w:ascii="Verdana" w:hAnsi="Verdana"/>
                <w:sz w:val="20"/>
                <w:szCs w:val="20"/>
                <w:lang w:eastAsia="x-none"/>
              </w:rPr>
              <w:t xml:space="preserve"> :</w:t>
            </w:r>
            <w:proofErr w:type="gramEnd"/>
            <w:r w:rsidRPr="00BB029B">
              <w:rPr>
                <w:rFonts w:ascii="Verdana" w:hAnsi="Verdana"/>
                <w:sz w:val="20"/>
                <w:szCs w:val="20"/>
                <w:lang w:eastAsia="x-none"/>
              </w:rPr>
              <w:t xml:space="preserve"> 3 = 15 * 10</w:t>
            </w:r>
            <w:r w:rsidRPr="00BB029B">
              <w:rPr>
                <w:rFonts w:ascii="Verdana" w:hAnsi="Verdana"/>
                <w:sz w:val="20"/>
                <w:szCs w:val="20"/>
                <w:vertAlign w:val="superscript"/>
                <w:lang w:eastAsia="x-none"/>
              </w:rPr>
              <w:t>4</w:t>
            </w:r>
            <w:r>
              <w:rPr>
                <w:rFonts w:ascii="Verdana" w:hAnsi="Verdana"/>
                <w:sz w:val="20"/>
                <w:szCs w:val="20"/>
                <w:lang w:eastAsia="x-none"/>
              </w:rPr>
              <w:t xml:space="preserve"> :3 </w:t>
            </w:r>
            <w:r w:rsidRPr="00BB029B">
              <w:rPr>
                <w:rFonts w:ascii="Verdana" w:hAnsi="Verdana"/>
                <w:sz w:val="20"/>
                <w:szCs w:val="20"/>
                <w:lang w:eastAsia="x-none"/>
              </w:rPr>
              <w:t>= 50000.</w:t>
            </w:r>
          </w:p>
          <w:p w:rsidR="008454FE" w:rsidRPr="00BB029B" w:rsidRDefault="008454FE" w:rsidP="00B41CC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1E1D" w:rsidRPr="00BB3163" w:rsidTr="00B41CCF">
        <w:trPr>
          <w:trHeight w:hRule="exact" w:val="552"/>
          <w:jc w:val="center"/>
        </w:trPr>
        <w:tc>
          <w:tcPr>
            <w:tcW w:w="2218" w:type="dxa"/>
            <w:vAlign w:val="center"/>
          </w:tcPr>
          <w:p w:rsidR="008454FE" w:rsidRPr="00BB3163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ЗАДАНИЕ №4</w:t>
            </w:r>
          </w:p>
        </w:tc>
        <w:tc>
          <w:tcPr>
            <w:tcW w:w="7461" w:type="dxa"/>
            <w:vAlign w:val="center"/>
          </w:tcPr>
          <w:p w:rsidR="008454FE" w:rsidRPr="00BB029B" w:rsidRDefault="00BB029B" w:rsidP="00BB02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9B">
              <w:rPr>
                <w:rFonts w:ascii="Verdana" w:hAnsi="Verdana"/>
                <w:b/>
                <w:sz w:val="20"/>
                <w:szCs w:val="20"/>
              </w:rPr>
              <w:t>б</w:t>
            </w:r>
            <w:r w:rsidRPr="00BB029B">
              <w:rPr>
                <w:rFonts w:ascii="Verdana" w:hAnsi="Verdana"/>
                <w:b/>
                <w:sz w:val="20"/>
                <w:szCs w:val="20"/>
                <w:lang w:eastAsia="ru-RU"/>
              </w:rPr>
              <w:t>) 60</w:t>
            </w:r>
            <w:r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. </w:t>
            </w:r>
            <w:r w:rsidRPr="00BB029B">
              <w:rPr>
                <w:rFonts w:ascii="Verdana" w:hAnsi="Verdana"/>
                <w:sz w:val="20"/>
                <w:szCs w:val="20"/>
                <w:lang w:eastAsia="x-none"/>
              </w:rPr>
              <w:t>25% от числа есть четвёртая часть от числа. Значит, выпускников в школе 15 * 4 = 60.</w:t>
            </w:r>
          </w:p>
        </w:tc>
      </w:tr>
      <w:tr w:rsidR="001C1E1D" w:rsidRPr="00BB3163" w:rsidTr="00BB029B">
        <w:trPr>
          <w:trHeight w:hRule="exact" w:val="873"/>
          <w:jc w:val="center"/>
        </w:trPr>
        <w:tc>
          <w:tcPr>
            <w:tcW w:w="2218" w:type="dxa"/>
            <w:vAlign w:val="center"/>
          </w:tcPr>
          <w:p w:rsidR="008454FE" w:rsidRPr="00BB3163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ЗАДАНИЕ №5</w:t>
            </w:r>
          </w:p>
        </w:tc>
        <w:tc>
          <w:tcPr>
            <w:tcW w:w="7461" w:type="dxa"/>
            <w:vAlign w:val="center"/>
          </w:tcPr>
          <w:p w:rsidR="00301FC5" w:rsidRPr="00BB029B" w:rsidRDefault="00BB029B" w:rsidP="00BB02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9B">
              <w:rPr>
                <w:rFonts w:ascii="Verdana" w:hAnsi="Verdana"/>
                <w:b/>
                <w:sz w:val="20"/>
                <w:szCs w:val="20"/>
              </w:rPr>
              <w:t>в</w:t>
            </w:r>
            <w:r w:rsidRPr="00BB029B">
              <w:rPr>
                <w:rFonts w:ascii="Verdana" w:hAnsi="Verdana"/>
                <w:b/>
                <w:sz w:val="20"/>
                <w:szCs w:val="20"/>
                <w:lang w:eastAsia="ru-RU"/>
              </w:rPr>
              <w:t>) 10,5</w:t>
            </w:r>
            <w:r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. </w:t>
            </w:r>
            <w:r w:rsidRPr="00BB029B">
              <w:rPr>
                <w:rFonts w:ascii="Verdana" w:hAnsi="Verdana"/>
                <w:sz w:val="20"/>
                <w:szCs w:val="20"/>
                <w:lang w:eastAsia="x-none"/>
              </w:rPr>
              <w:t>Сторона ромба равна 84: 4 = 21. Диаметр окружности равен высоте ромба, лежащей против угла 30</w:t>
            </w:r>
            <w:r w:rsidRPr="0090639C">
              <w:rPr>
                <w:rFonts w:ascii="Verdana" w:hAnsi="Verdana"/>
                <w:sz w:val="20"/>
                <w:szCs w:val="20"/>
                <w:vertAlign w:val="superscript"/>
                <w:lang w:eastAsia="x-none"/>
              </w:rPr>
              <w:t>о</w:t>
            </w:r>
            <w:r w:rsidRPr="00BB029B">
              <w:rPr>
                <w:rFonts w:ascii="Verdana" w:hAnsi="Verdana"/>
                <w:sz w:val="20"/>
                <w:szCs w:val="20"/>
                <w:lang w:eastAsia="x-none"/>
              </w:rPr>
              <w:t>. Его длина равна половине стороны, т. е. 21: 2 = 10,5.</w:t>
            </w:r>
          </w:p>
        </w:tc>
      </w:tr>
      <w:tr w:rsidR="001C1E1D" w:rsidRPr="0090639C" w:rsidTr="00BB029B">
        <w:trPr>
          <w:trHeight w:hRule="exact" w:val="574"/>
          <w:jc w:val="center"/>
        </w:trPr>
        <w:tc>
          <w:tcPr>
            <w:tcW w:w="2218" w:type="dxa"/>
            <w:vAlign w:val="center"/>
          </w:tcPr>
          <w:p w:rsidR="008454FE" w:rsidRPr="00BB3163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ЗАДАНИЕ №6</w:t>
            </w:r>
          </w:p>
        </w:tc>
        <w:tc>
          <w:tcPr>
            <w:tcW w:w="7461" w:type="dxa"/>
            <w:vAlign w:val="bottom"/>
          </w:tcPr>
          <w:p w:rsidR="00EC5734" w:rsidRDefault="00EC5734" w:rsidP="00EC5734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  <w:r w:rsidRPr="00BB029B">
              <w:rPr>
                <w:rFonts w:ascii="Verdana" w:hAnsi="Verdana" w:cs="Arial"/>
                <w:b/>
                <w:sz w:val="20"/>
                <w:szCs w:val="20"/>
              </w:rPr>
              <w:t>в) 6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Pr="00BB029B">
              <w:rPr>
                <w:rFonts w:ascii="Verdana" w:hAnsi="Verdana"/>
                <w:sz w:val="20"/>
                <w:szCs w:val="20"/>
                <w:lang w:eastAsia="ru-RU"/>
              </w:rPr>
              <w:t>Корнями уравнения являются числа -1 и 6. Между числами -1 и 6 заключены целые числа 0, 1, 2, 3, 4, 5. Всего чисел 6.</w:t>
            </w:r>
          </w:p>
          <w:p w:rsidR="008454FE" w:rsidRPr="00BB029B" w:rsidRDefault="008454FE" w:rsidP="00BB029B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1C1E1D" w:rsidRPr="00BB3163" w:rsidTr="00BB029B">
        <w:trPr>
          <w:trHeight w:hRule="exact" w:val="426"/>
          <w:jc w:val="center"/>
        </w:trPr>
        <w:tc>
          <w:tcPr>
            <w:tcW w:w="2218" w:type="dxa"/>
            <w:vAlign w:val="center"/>
          </w:tcPr>
          <w:p w:rsidR="00DE6B9A" w:rsidRPr="00BB3163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ЗАДАНИЕ №7</w:t>
            </w:r>
          </w:p>
        </w:tc>
        <w:tc>
          <w:tcPr>
            <w:tcW w:w="7461" w:type="dxa"/>
            <w:vAlign w:val="center"/>
          </w:tcPr>
          <w:p w:rsidR="00DE6B9A" w:rsidRPr="00BB029B" w:rsidRDefault="00BB029B" w:rsidP="00BB02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9B">
              <w:rPr>
                <w:rFonts w:ascii="Verdana" w:hAnsi="Verdana"/>
                <w:b/>
                <w:sz w:val="20"/>
                <w:szCs w:val="20"/>
              </w:rPr>
              <w:t>а</w:t>
            </w:r>
            <w:r w:rsidRPr="00BB029B">
              <w:rPr>
                <w:rFonts w:ascii="Verdana" w:hAnsi="Verdana"/>
                <w:b/>
                <w:sz w:val="20"/>
                <w:szCs w:val="20"/>
                <w:lang w:eastAsia="ru-RU"/>
              </w:rPr>
              <w:t>) 2</w:t>
            </w:r>
            <w:r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. </w:t>
            </w:r>
            <w:r w:rsidRPr="00BB029B">
              <w:rPr>
                <w:rFonts w:ascii="Verdana" w:hAnsi="Verdana"/>
                <w:sz w:val="20"/>
                <w:szCs w:val="20"/>
                <w:lang w:eastAsia="x-none"/>
              </w:rPr>
              <w:t>5 -3sin</w:t>
            </w:r>
            <w:r w:rsidRPr="00BB029B">
              <w:rPr>
                <w:rFonts w:ascii="Verdana" w:hAnsi="Verdana"/>
                <w:sz w:val="20"/>
                <w:szCs w:val="20"/>
                <w:vertAlign w:val="superscript"/>
                <w:lang w:eastAsia="x-none"/>
              </w:rPr>
              <w:t>2</w:t>
            </w:r>
            <w:r w:rsidRPr="00BB029B">
              <w:rPr>
                <w:rFonts w:ascii="Verdana" w:hAnsi="Verdana"/>
                <w:sz w:val="20"/>
                <w:szCs w:val="20"/>
                <w:lang w:eastAsia="x-none"/>
              </w:rPr>
              <w:t>х -3cos</w:t>
            </w:r>
            <w:r w:rsidRPr="00BB029B">
              <w:rPr>
                <w:rFonts w:ascii="Verdana" w:hAnsi="Verdana"/>
                <w:sz w:val="20"/>
                <w:szCs w:val="20"/>
                <w:vertAlign w:val="superscript"/>
                <w:lang w:eastAsia="x-none"/>
              </w:rPr>
              <w:t>2</w:t>
            </w:r>
            <w:r w:rsidRPr="00BB029B">
              <w:rPr>
                <w:rFonts w:ascii="Verdana" w:hAnsi="Verdana"/>
                <w:sz w:val="20"/>
                <w:szCs w:val="20"/>
                <w:lang w:eastAsia="x-none"/>
              </w:rPr>
              <w:t>х = 5 – 3(sin</w:t>
            </w:r>
            <w:r w:rsidRPr="00BB029B">
              <w:rPr>
                <w:rFonts w:ascii="Verdana" w:hAnsi="Verdana"/>
                <w:sz w:val="20"/>
                <w:szCs w:val="20"/>
                <w:vertAlign w:val="superscript"/>
                <w:lang w:eastAsia="x-none"/>
              </w:rPr>
              <w:t>2</w:t>
            </w:r>
            <w:r w:rsidRPr="00BB029B">
              <w:rPr>
                <w:rFonts w:ascii="Verdana" w:hAnsi="Verdana"/>
                <w:sz w:val="20"/>
                <w:szCs w:val="20"/>
                <w:lang w:eastAsia="x-none"/>
              </w:rPr>
              <w:t>х + cos</w:t>
            </w:r>
            <w:r w:rsidRPr="00BB029B">
              <w:rPr>
                <w:rFonts w:ascii="Verdana" w:hAnsi="Verdana"/>
                <w:sz w:val="20"/>
                <w:szCs w:val="20"/>
                <w:vertAlign w:val="superscript"/>
                <w:lang w:eastAsia="x-none"/>
              </w:rPr>
              <w:t>2</w:t>
            </w:r>
            <w:r w:rsidRPr="00BB029B">
              <w:rPr>
                <w:rFonts w:ascii="Verdana" w:hAnsi="Verdana"/>
                <w:sz w:val="20"/>
                <w:szCs w:val="20"/>
                <w:lang w:eastAsia="x-none"/>
              </w:rPr>
              <w:t>х) = 5 – 3 = 2.</w:t>
            </w:r>
          </w:p>
        </w:tc>
      </w:tr>
      <w:tr w:rsidR="001C1E1D" w:rsidRPr="00BB3163" w:rsidTr="00BB029B">
        <w:trPr>
          <w:trHeight w:hRule="exact" w:val="1141"/>
          <w:jc w:val="center"/>
        </w:trPr>
        <w:tc>
          <w:tcPr>
            <w:tcW w:w="2218" w:type="dxa"/>
            <w:vAlign w:val="center"/>
          </w:tcPr>
          <w:p w:rsidR="00DE6B9A" w:rsidRPr="00BB3163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ЗАДАНИЕ №8</w:t>
            </w:r>
          </w:p>
        </w:tc>
        <w:tc>
          <w:tcPr>
            <w:tcW w:w="7461" w:type="dxa"/>
            <w:vAlign w:val="center"/>
          </w:tcPr>
          <w:p w:rsidR="00BB029B" w:rsidRPr="00BB029B" w:rsidRDefault="00BB029B" w:rsidP="00BB029B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BB029B">
              <w:rPr>
                <w:rFonts w:ascii="Verdana" w:hAnsi="Verdana" w:cs="Arial"/>
                <w:b/>
                <w:sz w:val="20"/>
                <w:szCs w:val="20"/>
              </w:rPr>
              <w:t>б) 7</w:t>
            </w:r>
            <w:r w:rsidR="0090639C"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B029B">
              <w:rPr>
                <w:rFonts w:ascii="Verdana" w:hAnsi="Verdana"/>
                <w:sz w:val="20"/>
                <w:szCs w:val="20"/>
                <w:lang w:eastAsia="ru-RU"/>
              </w:rPr>
              <w:t>(х-5)</w:t>
            </w:r>
            <w:r w:rsidRPr="00BB029B">
              <w:rPr>
                <w:rFonts w:ascii="Verdana" w:hAnsi="Verdana"/>
                <w:sz w:val="20"/>
                <w:szCs w:val="20"/>
                <w:vertAlign w:val="superscript"/>
                <w:lang w:eastAsia="ru-RU"/>
              </w:rPr>
              <w:t>7</w:t>
            </w:r>
            <w:r w:rsidRPr="00BB029B">
              <w:rPr>
                <w:rFonts w:ascii="Verdana" w:hAnsi="Verdana"/>
                <w:sz w:val="20"/>
                <w:szCs w:val="20"/>
                <w:lang w:eastAsia="ru-RU"/>
              </w:rPr>
              <w:t xml:space="preserve"> = 128;</w:t>
            </w:r>
          </w:p>
          <w:p w:rsidR="00BB029B" w:rsidRPr="00BB029B" w:rsidRDefault="00BB029B" w:rsidP="00BB029B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ab/>
            </w:r>
            <w:r w:rsidRPr="00BB029B">
              <w:rPr>
                <w:rFonts w:ascii="Verdana" w:hAnsi="Verdana"/>
                <w:sz w:val="20"/>
                <w:szCs w:val="20"/>
                <w:lang w:eastAsia="ru-RU"/>
              </w:rPr>
              <w:t>(х-5)</w:t>
            </w:r>
            <w:r w:rsidRPr="00BB029B">
              <w:rPr>
                <w:rFonts w:ascii="Verdana" w:hAnsi="Verdana"/>
                <w:sz w:val="20"/>
                <w:szCs w:val="20"/>
                <w:vertAlign w:val="superscript"/>
                <w:lang w:eastAsia="ru-RU"/>
              </w:rPr>
              <w:t>7</w:t>
            </w:r>
            <w:r w:rsidRPr="00BB029B">
              <w:rPr>
                <w:rFonts w:ascii="Verdana" w:hAnsi="Verdana"/>
                <w:sz w:val="20"/>
                <w:szCs w:val="20"/>
                <w:lang w:eastAsia="ru-RU"/>
              </w:rPr>
              <w:t xml:space="preserve"> = 27;</w:t>
            </w:r>
          </w:p>
          <w:p w:rsidR="00BB029B" w:rsidRPr="00BB029B" w:rsidRDefault="00BB029B" w:rsidP="00BB029B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ab/>
            </w:r>
            <w:r w:rsidRPr="00BB029B">
              <w:rPr>
                <w:rFonts w:ascii="Verdana" w:hAnsi="Verdana"/>
                <w:sz w:val="20"/>
                <w:szCs w:val="20"/>
                <w:lang w:eastAsia="ru-RU"/>
              </w:rPr>
              <w:t>х-5 = 2;</w:t>
            </w:r>
          </w:p>
          <w:p w:rsidR="00DE6B9A" w:rsidRPr="00BB029B" w:rsidRDefault="00BB029B" w:rsidP="00BB02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ab/>
            </w:r>
            <w:r w:rsidRPr="00BB029B">
              <w:rPr>
                <w:rFonts w:ascii="Verdana" w:hAnsi="Verdana"/>
                <w:sz w:val="20"/>
                <w:szCs w:val="20"/>
                <w:lang w:eastAsia="ru-RU"/>
              </w:rPr>
              <w:t>х = 7.</w:t>
            </w:r>
            <w:r>
              <w:rPr>
                <w:lang w:eastAsia="x-none"/>
              </w:rPr>
              <w:t xml:space="preserve"> </w:t>
            </w:r>
          </w:p>
        </w:tc>
      </w:tr>
      <w:tr w:rsidR="001C1E1D" w:rsidRPr="003C51F0" w:rsidTr="00EC5734">
        <w:trPr>
          <w:trHeight w:hRule="exact" w:val="562"/>
          <w:jc w:val="center"/>
        </w:trPr>
        <w:tc>
          <w:tcPr>
            <w:tcW w:w="2218" w:type="dxa"/>
            <w:vAlign w:val="center"/>
          </w:tcPr>
          <w:p w:rsidR="00DE6B9A" w:rsidRPr="00BB3163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ЗАДАНИЕ №9</w:t>
            </w:r>
          </w:p>
        </w:tc>
        <w:tc>
          <w:tcPr>
            <w:tcW w:w="7461" w:type="dxa"/>
            <w:vAlign w:val="center"/>
          </w:tcPr>
          <w:p w:rsidR="00EC5734" w:rsidRPr="00EC5734" w:rsidRDefault="00EC5734" w:rsidP="00BB029B">
            <w:pPr>
              <w:rPr>
                <w:rFonts w:ascii="Verdana" w:hAnsi="Verdana"/>
                <w:sz w:val="20"/>
                <w:szCs w:val="20"/>
                <w:lang w:val="en-US" w:eastAsia="ru-RU"/>
              </w:rPr>
            </w:pPr>
            <w:r w:rsidRPr="00BB029B">
              <w:rPr>
                <w:rFonts w:ascii="Verdana" w:hAnsi="Verdana"/>
                <w:b/>
                <w:sz w:val="20"/>
                <w:szCs w:val="20"/>
              </w:rPr>
              <w:t>в</w:t>
            </w:r>
            <w:r w:rsidRPr="00BB029B">
              <w:rPr>
                <w:rFonts w:ascii="Verdana" w:hAnsi="Verdana" w:cs="Times New Roman"/>
                <w:b/>
                <w:sz w:val="20"/>
                <w:szCs w:val="20"/>
                <w:lang w:val="en-US" w:eastAsia="ru-RU"/>
              </w:rPr>
              <w:t xml:space="preserve">) -8. </w:t>
            </w:r>
            <w:r w:rsidRPr="0090639C">
              <w:rPr>
                <w:rFonts w:ascii="Verdana" w:hAnsi="Verdana"/>
                <w:sz w:val="20"/>
                <w:szCs w:val="20"/>
                <w:lang w:val="en-US" w:eastAsia="x-none"/>
              </w:rPr>
              <w:t>4sin30</w:t>
            </w:r>
            <w:r w:rsidRPr="0090639C">
              <w:rPr>
                <w:rFonts w:ascii="Verdana" w:hAnsi="Verdana"/>
                <w:sz w:val="20"/>
                <w:szCs w:val="20"/>
                <w:vertAlign w:val="superscript"/>
                <w:lang w:val="en-US" w:eastAsia="x-none"/>
              </w:rPr>
              <w:t>0</w:t>
            </w:r>
            <w:r w:rsidRPr="0090639C">
              <w:rPr>
                <w:rFonts w:ascii="Verdana" w:hAnsi="Verdana"/>
                <w:sz w:val="20"/>
                <w:szCs w:val="20"/>
                <w:lang w:val="en-US" w:eastAsia="x-none"/>
              </w:rPr>
              <w:t>+6cos60</w:t>
            </w:r>
            <w:r w:rsidRPr="0090639C">
              <w:rPr>
                <w:rFonts w:ascii="Verdana" w:hAnsi="Verdana"/>
                <w:sz w:val="20"/>
                <w:szCs w:val="20"/>
                <w:vertAlign w:val="superscript"/>
                <w:lang w:val="en-US" w:eastAsia="x-none"/>
              </w:rPr>
              <w:t>0</w:t>
            </w:r>
            <w:r w:rsidRPr="0090639C">
              <w:rPr>
                <w:rFonts w:ascii="Verdana" w:hAnsi="Verdana"/>
                <w:sz w:val="20"/>
                <w:szCs w:val="20"/>
                <w:lang w:val="en-US" w:eastAsia="x-none"/>
              </w:rPr>
              <w:t xml:space="preserve"> – 9tg45</w:t>
            </w:r>
            <w:r w:rsidRPr="0090639C">
              <w:rPr>
                <w:rFonts w:ascii="Verdana" w:hAnsi="Verdana"/>
                <w:sz w:val="20"/>
                <w:szCs w:val="20"/>
                <w:vertAlign w:val="superscript"/>
                <w:lang w:val="en-US" w:eastAsia="x-none"/>
              </w:rPr>
              <w:t>0</w:t>
            </w:r>
            <w:r w:rsidRPr="0090639C">
              <w:rPr>
                <w:rFonts w:ascii="Verdana" w:hAnsi="Verdana"/>
                <w:sz w:val="20"/>
                <w:szCs w:val="20"/>
                <w:lang w:val="en-US" w:eastAsia="x-none"/>
              </w:rPr>
              <w:t xml:space="preserve"> + </w:t>
            </w:r>
            <w:r w:rsidRPr="00BB029B">
              <w:rPr>
                <w:rFonts w:ascii="Verdana" w:hAnsi="Verdana"/>
                <w:sz w:val="20"/>
                <w:szCs w:val="20"/>
                <w:lang w:eastAsia="x-none"/>
              </w:rPr>
              <w:t>π</w:t>
            </w:r>
            <w:r w:rsidRPr="0090639C">
              <w:rPr>
                <w:rFonts w:ascii="Verdana" w:hAnsi="Verdana"/>
                <w:sz w:val="20"/>
                <w:szCs w:val="20"/>
                <w:vertAlign w:val="superscript"/>
                <w:lang w:val="en-US" w:eastAsia="x-none"/>
              </w:rPr>
              <w:t>0</w:t>
            </w:r>
            <w:r w:rsidRPr="0090639C">
              <w:rPr>
                <w:rFonts w:ascii="Verdana" w:hAnsi="Verdana"/>
                <w:sz w:val="20"/>
                <w:szCs w:val="20"/>
                <w:lang w:val="en-US" w:eastAsia="x-none"/>
              </w:rPr>
              <w:t xml:space="preserve"> – 25</w:t>
            </w:r>
            <w:r w:rsidRPr="0090639C">
              <w:rPr>
                <w:rFonts w:ascii="Verdana" w:hAnsi="Verdana"/>
                <w:sz w:val="20"/>
                <w:szCs w:val="20"/>
                <w:vertAlign w:val="superscript"/>
                <w:lang w:val="en-US" w:eastAsia="x-none"/>
              </w:rPr>
              <w:t xml:space="preserve">0,5 </w:t>
            </w:r>
            <w:r w:rsidRPr="0090639C">
              <w:rPr>
                <w:rFonts w:ascii="Verdana" w:hAnsi="Verdana"/>
                <w:sz w:val="20"/>
                <w:szCs w:val="20"/>
                <w:lang w:val="en-US" w:eastAsia="x-none"/>
              </w:rPr>
              <w:t>= 4*0,5 + 6*0,5 – 9*1 + 1 – 5 = 2 + 3 – 9 + 1 – 5 = -8.</w:t>
            </w:r>
          </w:p>
        </w:tc>
      </w:tr>
      <w:tr w:rsidR="001C1E1D" w:rsidRPr="00BB3163" w:rsidTr="00BB029B">
        <w:trPr>
          <w:trHeight w:hRule="exact" w:val="415"/>
          <w:jc w:val="center"/>
        </w:trPr>
        <w:tc>
          <w:tcPr>
            <w:tcW w:w="2218" w:type="dxa"/>
            <w:vAlign w:val="center"/>
          </w:tcPr>
          <w:p w:rsidR="00DE6B9A" w:rsidRPr="00BB3163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ЗАДАНИЕ №10</w:t>
            </w:r>
          </w:p>
        </w:tc>
        <w:tc>
          <w:tcPr>
            <w:tcW w:w="7461" w:type="dxa"/>
            <w:vAlign w:val="center"/>
          </w:tcPr>
          <w:p w:rsidR="00DE6B9A" w:rsidRPr="00BB029B" w:rsidRDefault="00BB029B" w:rsidP="008878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9B">
              <w:rPr>
                <w:rFonts w:ascii="Verdana" w:hAnsi="Verdana" w:cs="Arial"/>
                <w:b/>
                <w:sz w:val="20"/>
                <w:szCs w:val="20"/>
              </w:rPr>
              <w:t>а) Куба</w:t>
            </w:r>
          </w:p>
        </w:tc>
      </w:tr>
      <w:tr w:rsidR="001C1E1D" w:rsidRPr="00BB3163" w:rsidTr="00BB029B">
        <w:trPr>
          <w:trHeight w:hRule="exact" w:val="988"/>
          <w:jc w:val="center"/>
        </w:trPr>
        <w:tc>
          <w:tcPr>
            <w:tcW w:w="2218" w:type="dxa"/>
            <w:vAlign w:val="center"/>
          </w:tcPr>
          <w:p w:rsidR="00DE6B9A" w:rsidRPr="00BB3163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ЗАДАНИЕ №11</w:t>
            </w:r>
          </w:p>
        </w:tc>
        <w:tc>
          <w:tcPr>
            <w:tcW w:w="7461" w:type="dxa"/>
            <w:vAlign w:val="center"/>
          </w:tcPr>
          <w:p w:rsidR="00BB029B" w:rsidRDefault="00BB029B" w:rsidP="00BB029B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BB029B">
              <w:rPr>
                <w:rFonts w:ascii="Verdana" w:hAnsi="Verdana" w:cs="Arial"/>
                <w:b/>
                <w:sz w:val="20"/>
                <w:szCs w:val="20"/>
              </w:rPr>
              <w:t>б) 1-е в 2 раза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  <w:p w:rsidR="00BB029B" w:rsidRPr="00BB029B" w:rsidRDefault="00BB029B" w:rsidP="00BB029B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BB029B">
              <w:rPr>
                <w:rFonts w:ascii="Verdana" w:hAnsi="Verdana"/>
                <w:sz w:val="20"/>
                <w:szCs w:val="20"/>
                <w:lang w:eastAsia="ru-RU"/>
              </w:rPr>
              <w:t>1) 1650: 55 = 30(оборотов) за 1 минуту делает первое колесо;</w:t>
            </w:r>
          </w:p>
          <w:p w:rsidR="00BB029B" w:rsidRPr="00BB029B" w:rsidRDefault="00BB029B" w:rsidP="00BB029B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BB029B">
              <w:rPr>
                <w:rFonts w:ascii="Verdana" w:hAnsi="Verdana"/>
                <w:sz w:val="20"/>
                <w:szCs w:val="20"/>
                <w:lang w:eastAsia="ru-RU"/>
              </w:rPr>
              <w:t>2) 405: 27 = 15(оборотов) за 1 минуту делает второе колесо;</w:t>
            </w:r>
          </w:p>
          <w:p w:rsidR="00DE6B9A" w:rsidRPr="00BB029B" w:rsidRDefault="00BB029B" w:rsidP="00BB029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B029B">
              <w:rPr>
                <w:rFonts w:ascii="Verdana" w:hAnsi="Verdana"/>
                <w:sz w:val="20"/>
                <w:szCs w:val="20"/>
                <w:lang w:eastAsia="ru-RU"/>
              </w:rPr>
              <w:t>3) 30: 15 = 2</w:t>
            </w:r>
            <w:r w:rsidR="0090639C">
              <w:rPr>
                <w:rFonts w:ascii="Verdana" w:hAnsi="Verdana"/>
                <w:sz w:val="20"/>
                <w:szCs w:val="20"/>
                <w:lang w:eastAsia="ru-RU"/>
              </w:rPr>
              <w:t xml:space="preserve"> </w:t>
            </w:r>
            <w:r w:rsidRPr="00BB029B">
              <w:rPr>
                <w:rFonts w:ascii="Verdana" w:hAnsi="Verdana"/>
                <w:sz w:val="20"/>
                <w:szCs w:val="20"/>
                <w:lang w:eastAsia="ru-RU"/>
              </w:rPr>
              <w:t>раза, первое быстрее второго.</w:t>
            </w:r>
          </w:p>
        </w:tc>
      </w:tr>
      <w:tr w:rsidR="001C1E1D" w:rsidRPr="00BB3163" w:rsidTr="00BB029B">
        <w:trPr>
          <w:trHeight w:hRule="exact" w:val="704"/>
          <w:jc w:val="center"/>
        </w:trPr>
        <w:tc>
          <w:tcPr>
            <w:tcW w:w="2218" w:type="dxa"/>
            <w:vAlign w:val="center"/>
          </w:tcPr>
          <w:p w:rsidR="00D11BDA" w:rsidRPr="00BB3163" w:rsidRDefault="00D11BDA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ЗАДАНИЕ №12</w:t>
            </w:r>
          </w:p>
        </w:tc>
        <w:tc>
          <w:tcPr>
            <w:tcW w:w="7461" w:type="dxa"/>
            <w:vAlign w:val="center"/>
          </w:tcPr>
          <w:p w:rsidR="00D11BDA" w:rsidRPr="00BB029B" w:rsidRDefault="00BB029B" w:rsidP="00BB02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9B">
              <w:rPr>
                <w:rFonts w:ascii="Verdana" w:hAnsi="Verdana" w:cs="Arial"/>
                <w:b/>
                <w:sz w:val="20"/>
                <w:szCs w:val="20"/>
              </w:rPr>
              <w:t>в) 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Pr="00BB029B">
              <w:rPr>
                <w:rFonts w:ascii="Verdana" w:hAnsi="Verdana"/>
                <w:sz w:val="20"/>
                <w:szCs w:val="20"/>
                <w:lang w:eastAsia="ru-RU"/>
              </w:rPr>
              <w:t>Первоначальными называют простые числа. Число 31 можно записать в виде суммы единственным способом 2 + 29.</w:t>
            </w:r>
          </w:p>
        </w:tc>
      </w:tr>
      <w:tr w:rsidR="001C1E1D" w:rsidRPr="00BB3163" w:rsidTr="00BB029B">
        <w:trPr>
          <w:trHeight w:hRule="exact" w:val="1409"/>
          <w:jc w:val="center"/>
        </w:trPr>
        <w:tc>
          <w:tcPr>
            <w:tcW w:w="2218" w:type="dxa"/>
            <w:vAlign w:val="center"/>
          </w:tcPr>
          <w:p w:rsidR="00314C87" w:rsidRPr="00BB3163" w:rsidRDefault="00314C87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ЗАДАНИЕ №13</w:t>
            </w:r>
          </w:p>
        </w:tc>
        <w:tc>
          <w:tcPr>
            <w:tcW w:w="7461" w:type="dxa"/>
            <w:vAlign w:val="center"/>
          </w:tcPr>
          <w:p w:rsidR="00314C87" w:rsidRPr="00BB029B" w:rsidRDefault="00BB029B" w:rsidP="00BB02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9B">
              <w:rPr>
                <w:rFonts w:ascii="Verdana" w:hAnsi="Verdana" w:cs="Arial"/>
                <w:b/>
                <w:sz w:val="20"/>
                <w:szCs w:val="20"/>
              </w:rPr>
              <w:t>г) 26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Pr="00BB029B">
              <w:rPr>
                <w:rFonts w:ascii="Verdana" w:hAnsi="Verdana"/>
                <w:sz w:val="20"/>
                <w:szCs w:val="20"/>
                <w:lang w:eastAsia="ru-RU"/>
              </w:rPr>
              <w:t>Данный треугольник прямоугольный, так как 20</w:t>
            </w:r>
            <w:r w:rsidRPr="00BB029B">
              <w:rPr>
                <w:rFonts w:ascii="Verdana" w:hAnsi="Verdana"/>
                <w:sz w:val="20"/>
                <w:szCs w:val="20"/>
                <w:vertAlign w:val="superscript"/>
                <w:lang w:eastAsia="ru-RU"/>
              </w:rPr>
              <w:t>2</w:t>
            </w:r>
            <w:r w:rsidRPr="00BB029B">
              <w:rPr>
                <w:rFonts w:ascii="Verdana" w:hAnsi="Verdana"/>
                <w:sz w:val="20"/>
                <w:szCs w:val="20"/>
                <w:lang w:eastAsia="ru-RU"/>
              </w:rPr>
              <w:t xml:space="preserve"> + 48</w:t>
            </w:r>
            <w:r w:rsidRPr="00BB029B">
              <w:rPr>
                <w:rFonts w:ascii="Verdana" w:hAnsi="Verdana"/>
                <w:sz w:val="20"/>
                <w:szCs w:val="20"/>
                <w:vertAlign w:val="superscript"/>
                <w:lang w:eastAsia="ru-RU"/>
              </w:rPr>
              <w:t>2</w:t>
            </w:r>
            <w:r w:rsidRPr="00BB029B">
              <w:rPr>
                <w:rFonts w:ascii="Verdana" w:hAnsi="Verdana"/>
                <w:sz w:val="20"/>
                <w:szCs w:val="20"/>
                <w:lang w:eastAsia="ru-RU"/>
              </w:rPr>
              <w:t xml:space="preserve"> = 400 + 2304 = 2704 и 52</w:t>
            </w:r>
            <w:r w:rsidRPr="00BB029B">
              <w:rPr>
                <w:rFonts w:ascii="Verdana" w:hAnsi="Verdana"/>
                <w:sz w:val="20"/>
                <w:szCs w:val="20"/>
                <w:vertAlign w:val="superscript"/>
                <w:lang w:eastAsia="ru-RU"/>
              </w:rPr>
              <w:t>2</w:t>
            </w:r>
            <w:r w:rsidRPr="00BB029B">
              <w:rPr>
                <w:rFonts w:ascii="Verdana" w:hAnsi="Verdana"/>
                <w:sz w:val="20"/>
                <w:szCs w:val="20"/>
                <w:lang w:eastAsia="ru-RU"/>
              </w:rPr>
              <w:t xml:space="preserve"> = 2704. Радиус окружности, которая описана около прямоугольного треугольника, равен половине гипотенузы. В этом треугольнике гипотенуза равна 52, а искомый радиус равен 52: 2 = 26.</w:t>
            </w:r>
          </w:p>
        </w:tc>
      </w:tr>
      <w:tr w:rsidR="001C1E1D" w:rsidRPr="00BB3163" w:rsidTr="00BB029B">
        <w:trPr>
          <w:trHeight w:hRule="exact" w:val="1698"/>
          <w:jc w:val="center"/>
        </w:trPr>
        <w:tc>
          <w:tcPr>
            <w:tcW w:w="2218" w:type="dxa"/>
            <w:vAlign w:val="center"/>
          </w:tcPr>
          <w:p w:rsidR="00314C87" w:rsidRPr="00BB3163" w:rsidRDefault="00314C87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ЗАДАНИЕ №14</w:t>
            </w:r>
          </w:p>
        </w:tc>
        <w:tc>
          <w:tcPr>
            <w:tcW w:w="7461" w:type="dxa"/>
            <w:vAlign w:val="center"/>
          </w:tcPr>
          <w:p w:rsidR="00314C87" w:rsidRPr="00BB029B" w:rsidRDefault="00BB029B" w:rsidP="00BB029B">
            <w:pPr>
              <w:rPr>
                <w:rFonts w:ascii="Verdana" w:hAnsi="Verdana"/>
                <w:b/>
                <w:sz w:val="20"/>
                <w:szCs w:val="20"/>
                <w:lang w:eastAsia="x-none"/>
              </w:rPr>
            </w:pPr>
            <w:r w:rsidRPr="00BB029B">
              <w:rPr>
                <w:rFonts w:ascii="Verdana" w:hAnsi="Verdana" w:cs="Arial"/>
                <w:b/>
                <w:sz w:val="20"/>
                <w:szCs w:val="20"/>
              </w:rPr>
              <w:t>б) 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Pr="00BB029B">
              <w:rPr>
                <w:rFonts w:ascii="Verdana" w:hAnsi="Verdana"/>
                <w:sz w:val="20"/>
                <w:szCs w:val="20"/>
                <w:lang w:eastAsia="ru-RU"/>
              </w:rPr>
              <w:t>Сумма неотрицательных выражений равна нулю при ненулевых значениях слагаемых одновременно. Значит, решением уравнения являются общие корни уравнений х</w:t>
            </w:r>
            <w:proofErr w:type="gramStart"/>
            <w:r w:rsidRPr="00BB029B">
              <w:rPr>
                <w:rFonts w:ascii="Verdana" w:hAnsi="Verdana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B029B">
              <w:rPr>
                <w:rFonts w:ascii="Verdana" w:hAnsi="Verdana"/>
                <w:sz w:val="20"/>
                <w:szCs w:val="20"/>
                <w:lang w:eastAsia="ru-RU"/>
              </w:rPr>
              <w:t xml:space="preserve"> – 4 = 0 и  х</w:t>
            </w:r>
            <w:r w:rsidRPr="00BB029B">
              <w:rPr>
                <w:rFonts w:ascii="Verdana" w:hAnsi="Verdana"/>
                <w:sz w:val="20"/>
                <w:szCs w:val="20"/>
                <w:vertAlign w:val="superscript"/>
                <w:lang w:eastAsia="ru-RU"/>
              </w:rPr>
              <w:t>2</w:t>
            </w:r>
            <w:r w:rsidRPr="00BB029B">
              <w:rPr>
                <w:rFonts w:ascii="Verdana" w:hAnsi="Verdana"/>
                <w:sz w:val="20"/>
                <w:szCs w:val="20"/>
                <w:lang w:eastAsia="ru-RU"/>
              </w:rPr>
              <w:t xml:space="preserve"> – 7х + 10 = 0. Первое уравнение имеет корни 2 и -2, а второе 2 и 5. Значит, решением данного уравнения является число 2.</w:t>
            </w:r>
          </w:p>
        </w:tc>
      </w:tr>
      <w:tr w:rsidR="001C1E1D" w:rsidRPr="00004F14" w:rsidTr="00BB029B">
        <w:trPr>
          <w:trHeight w:hRule="exact" w:val="1141"/>
          <w:jc w:val="center"/>
        </w:trPr>
        <w:tc>
          <w:tcPr>
            <w:tcW w:w="2218" w:type="dxa"/>
            <w:vAlign w:val="center"/>
          </w:tcPr>
          <w:p w:rsidR="00027884" w:rsidRPr="00BB3163" w:rsidRDefault="00027884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ЗАДАНИЕ №15</w:t>
            </w:r>
          </w:p>
        </w:tc>
        <w:tc>
          <w:tcPr>
            <w:tcW w:w="7461" w:type="dxa"/>
            <w:vAlign w:val="center"/>
          </w:tcPr>
          <w:p w:rsidR="00BB029B" w:rsidRPr="00BB029B" w:rsidRDefault="00BB029B" w:rsidP="00BB029B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  <w:r w:rsidRPr="00BB029B">
              <w:rPr>
                <w:rFonts w:ascii="Verdana" w:hAnsi="Verdana"/>
                <w:b/>
                <w:sz w:val="20"/>
                <w:szCs w:val="20"/>
              </w:rPr>
              <w:t>В</w:t>
            </w:r>
            <w:r w:rsidRPr="00BB029B">
              <w:rPr>
                <w:rFonts w:ascii="Verdana" w:hAnsi="Verdana"/>
                <w:b/>
                <w:sz w:val="20"/>
                <w:szCs w:val="20"/>
                <w:lang w:eastAsia="ru-RU"/>
              </w:rPr>
              <w:t>) 4</w:t>
            </w:r>
            <w:r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. </w:t>
            </w:r>
            <w:r w:rsidRPr="00BB029B">
              <w:rPr>
                <w:rFonts w:ascii="Verdana" w:hAnsi="Verdana"/>
                <w:sz w:val="20"/>
                <w:szCs w:val="20"/>
                <w:lang w:eastAsia="ru-RU"/>
              </w:rPr>
              <w:t xml:space="preserve">Сложными называют составные числа. </w:t>
            </w:r>
          </w:p>
          <w:p w:rsidR="00027884" w:rsidRPr="00BB029B" w:rsidRDefault="0090639C" w:rsidP="00BB029B">
            <w:pPr>
              <w:rPr>
                <w:rFonts w:ascii="Verdana" w:hAnsi="Verdana"/>
                <w:b/>
                <w:sz w:val="20"/>
                <w:szCs w:val="20"/>
                <w:lang w:eastAsia="x-none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29 = 4 + 25; 29 = 8 + 21; 29 = 9 + 20;</w:t>
            </w:r>
            <w:r w:rsidR="00BB029B" w:rsidRPr="00BB029B">
              <w:rPr>
                <w:rFonts w:ascii="Verdana" w:hAnsi="Verdana"/>
                <w:sz w:val="20"/>
                <w:szCs w:val="20"/>
                <w:lang w:eastAsia="ru-RU"/>
              </w:rPr>
              <w:t xml:space="preserve"> 29 = 14 + 15. Таких сумм 4.</w:t>
            </w:r>
            <w:r w:rsidR="00BB029B">
              <w:rPr>
                <w:lang w:eastAsia="x-none"/>
              </w:rPr>
              <w:t xml:space="preserve"> </w:t>
            </w:r>
          </w:p>
        </w:tc>
      </w:tr>
    </w:tbl>
    <w:p w:rsidR="008454FE" w:rsidRPr="001C1E1D" w:rsidRDefault="008454FE" w:rsidP="001C32A1">
      <w:pPr>
        <w:rPr>
          <w:rFonts w:ascii="Verdana" w:hAnsi="Verdana"/>
          <w:bCs/>
        </w:rPr>
      </w:pPr>
    </w:p>
    <w:sectPr w:rsidR="008454FE" w:rsidRPr="001C1E1D" w:rsidSect="000A05F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2CA2"/>
    <w:multiLevelType w:val="hybridMultilevel"/>
    <w:tmpl w:val="6246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3076D"/>
    <w:multiLevelType w:val="multilevel"/>
    <w:tmpl w:val="35F0AB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9E"/>
    <w:rsid w:val="00004F14"/>
    <w:rsid w:val="0001694F"/>
    <w:rsid w:val="00027884"/>
    <w:rsid w:val="00072E3D"/>
    <w:rsid w:val="000A05F2"/>
    <w:rsid w:val="000C241E"/>
    <w:rsid w:val="000E7864"/>
    <w:rsid w:val="0010487C"/>
    <w:rsid w:val="001217A1"/>
    <w:rsid w:val="001A48F1"/>
    <w:rsid w:val="001B05C2"/>
    <w:rsid w:val="001C1E1D"/>
    <w:rsid w:val="001C3216"/>
    <w:rsid w:val="001C32A1"/>
    <w:rsid w:val="00212D4D"/>
    <w:rsid w:val="00252B61"/>
    <w:rsid w:val="00257AB0"/>
    <w:rsid w:val="00257CB3"/>
    <w:rsid w:val="00257EB4"/>
    <w:rsid w:val="00284AEB"/>
    <w:rsid w:val="002F6069"/>
    <w:rsid w:val="00301FC5"/>
    <w:rsid w:val="00314C87"/>
    <w:rsid w:val="003157C7"/>
    <w:rsid w:val="00335BA2"/>
    <w:rsid w:val="00335EC1"/>
    <w:rsid w:val="003457C9"/>
    <w:rsid w:val="003B4E81"/>
    <w:rsid w:val="003C51F0"/>
    <w:rsid w:val="003D59B3"/>
    <w:rsid w:val="00433E6F"/>
    <w:rsid w:val="00453CAD"/>
    <w:rsid w:val="00454460"/>
    <w:rsid w:val="00455089"/>
    <w:rsid w:val="0046116E"/>
    <w:rsid w:val="004733FC"/>
    <w:rsid w:val="00475D02"/>
    <w:rsid w:val="004A332F"/>
    <w:rsid w:val="004D0967"/>
    <w:rsid w:val="004E295E"/>
    <w:rsid w:val="004E3250"/>
    <w:rsid w:val="00544C68"/>
    <w:rsid w:val="005922A7"/>
    <w:rsid w:val="00594461"/>
    <w:rsid w:val="005A0BDB"/>
    <w:rsid w:val="005D1A61"/>
    <w:rsid w:val="005E0CB4"/>
    <w:rsid w:val="006171EE"/>
    <w:rsid w:val="00627F85"/>
    <w:rsid w:val="00655EE7"/>
    <w:rsid w:val="00667379"/>
    <w:rsid w:val="006940BA"/>
    <w:rsid w:val="006A4251"/>
    <w:rsid w:val="006C2AE1"/>
    <w:rsid w:val="006C67E6"/>
    <w:rsid w:val="006D1EEC"/>
    <w:rsid w:val="006D67BB"/>
    <w:rsid w:val="0075086A"/>
    <w:rsid w:val="007A2DEF"/>
    <w:rsid w:val="007A3632"/>
    <w:rsid w:val="007C437C"/>
    <w:rsid w:val="007F7343"/>
    <w:rsid w:val="008454FE"/>
    <w:rsid w:val="008878ED"/>
    <w:rsid w:val="008B2CEA"/>
    <w:rsid w:val="0090639C"/>
    <w:rsid w:val="00914F60"/>
    <w:rsid w:val="009C010B"/>
    <w:rsid w:val="00A90B5A"/>
    <w:rsid w:val="00AC51FE"/>
    <w:rsid w:val="00AD74D6"/>
    <w:rsid w:val="00B41CCF"/>
    <w:rsid w:val="00BA25DF"/>
    <w:rsid w:val="00BB029B"/>
    <w:rsid w:val="00BB1F74"/>
    <w:rsid w:val="00BB3163"/>
    <w:rsid w:val="00BD54FE"/>
    <w:rsid w:val="00BF409F"/>
    <w:rsid w:val="00C11F47"/>
    <w:rsid w:val="00C4759B"/>
    <w:rsid w:val="00C6306B"/>
    <w:rsid w:val="00C90BFD"/>
    <w:rsid w:val="00CA4863"/>
    <w:rsid w:val="00CB32F5"/>
    <w:rsid w:val="00CB6310"/>
    <w:rsid w:val="00CC66A8"/>
    <w:rsid w:val="00CE4E79"/>
    <w:rsid w:val="00D11BDA"/>
    <w:rsid w:val="00D33CE1"/>
    <w:rsid w:val="00D43A5F"/>
    <w:rsid w:val="00D55854"/>
    <w:rsid w:val="00D96E36"/>
    <w:rsid w:val="00D978D1"/>
    <w:rsid w:val="00DA176A"/>
    <w:rsid w:val="00DD4D40"/>
    <w:rsid w:val="00DE6B9A"/>
    <w:rsid w:val="00E2234C"/>
    <w:rsid w:val="00E31E87"/>
    <w:rsid w:val="00E36699"/>
    <w:rsid w:val="00E36ED2"/>
    <w:rsid w:val="00E45C4C"/>
    <w:rsid w:val="00E55DC1"/>
    <w:rsid w:val="00E6509E"/>
    <w:rsid w:val="00E67828"/>
    <w:rsid w:val="00EB4299"/>
    <w:rsid w:val="00EC5734"/>
    <w:rsid w:val="00F038B6"/>
    <w:rsid w:val="00F86EC2"/>
    <w:rsid w:val="00F93348"/>
    <w:rsid w:val="00FA2C6B"/>
    <w:rsid w:val="00FA39FB"/>
    <w:rsid w:val="00FC433D"/>
    <w:rsid w:val="00FE4C51"/>
    <w:rsid w:val="00FF2BF1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Конкурс по"/>
    <w:basedOn w:val="a"/>
    <w:next w:val="a"/>
    <w:link w:val="10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basedOn w:val="a"/>
    <w:next w:val="a"/>
    <w:link w:val="30"/>
    <w:uiPriority w:val="9"/>
    <w:unhideWhenUsed/>
    <w:qFormat/>
    <w:rsid w:val="00475D02"/>
    <w:pPr>
      <w:keepNext/>
      <w:keepLines/>
      <w:spacing w:before="200" w:after="0" w:line="300" w:lineRule="auto"/>
      <w:ind w:left="284" w:right="284" w:firstLine="567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Конкурс по Знак"/>
    <w:basedOn w:val="a0"/>
    <w:link w:val="1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75D02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table" w:styleId="a6">
    <w:name w:val="Table Grid"/>
    <w:basedOn w:val="a1"/>
    <w:uiPriority w:val="59"/>
    <w:rsid w:val="003D59B3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1_Т Знак"/>
    <w:basedOn w:val="a0"/>
    <w:link w:val="12"/>
    <w:locked/>
    <w:rsid w:val="003D59B3"/>
    <w:rPr>
      <w:rFonts w:ascii="Times New Roman" w:eastAsiaTheme="minorEastAsia" w:hAnsi="Times New Roman" w:cs="Times New Roman"/>
      <w:sz w:val="24"/>
      <w:szCs w:val="28"/>
      <w:lang w:eastAsia="ru-RU"/>
    </w:rPr>
  </w:style>
  <w:style w:type="paragraph" w:customStyle="1" w:styleId="12">
    <w:name w:val="1_Т"/>
    <w:basedOn w:val="a"/>
    <w:link w:val="11"/>
    <w:qFormat/>
    <w:rsid w:val="003D59B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Конкурс по"/>
    <w:basedOn w:val="a"/>
    <w:next w:val="a"/>
    <w:link w:val="10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basedOn w:val="a"/>
    <w:next w:val="a"/>
    <w:link w:val="30"/>
    <w:uiPriority w:val="9"/>
    <w:unhideWhenUsed/>
    <w:qFormat/>
    <w:rsid w:val="00475D02"/>
    <w:pPr>
      <w:keepNext/>
      <w:keepLines/>
      <w:spacing w:before="200" w:after="0" w:line="300" w:lineRule="auto"/>
      <w:ind w:left="284" w:right="284" w:firstLine="567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Конкурс по Знак"/>
    <w:basedOn w:val="a0"/>
    <w:link w:val="1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75D02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table" w:styleId="a6">
    <w:name w:val="Table Grid"/>
    <w:basedOn w:val="a1"/>
    <w:uiPriority w:val="59"/>
    <w:rsid w:val="003D59B3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1_Т Знак"/>
    <w:basedOn w:val="a0"/>
    <w:link w:val="12"/>
    <w:locked/>
    <w:rsid w:val="003D59B3"/>
    <w:rPr>
      <w:rFonts w:ascii="Times New Roman" w:eastAsiaTheme="minorEastAsia" w:hAnsi="Times New Roman" w:cs="Times New Roman"/>
      <w:sz w:val="24"/>
      <w:szCs w:val="28"/>
      <w:lang w:eastAsia="ru-RU"/>
    </w:rPr>
  </w:style>
  <w:style w:type="paragraph" w:customStyle="1" w:styleId="12">
    <w:name w:val="1_Т"/>
    <w:basedOn w:val="a"/>
    <w:link w:val="11"/>
    <w:qFormat/>
    <w:rsid w:val="003D59B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Казнова Ульяна Васильевна</dc:creator>
  <cp:lastModifiedBy>Елена Шевелева</cp:lastModifiedBy>
  <cp:revision>4</cp:revision>
  <cp:lastPrinted>2018-03-02T11:06:00Z</cp:lastPrinted>
  <dcterms:created xsi:type="dcterms:W3CDTF">2018-03-05T13:10:00Z</dcterms:created>
  <dcterms:modified xsi:type="dcterms:W3CDTF">2018-03-06T07:46:00Z</dcterms:modified>
</cp:coreProperties>
</file>